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C0C98" w:rsidRDefault="005C0C98" w:rsidP="005C0C98">
      <w:pPr>
        <w:spacing w:line="400" w:lineRule="exact"/>
        <w:rPr>
          <w:rFonts w:ascii="黑体" w:eastAsia="黑体" w:hAnsi="黑体" w:hint="eastAsia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附件3</w:t>
      </w:r>
    </w:p>
    <w:p w:rsidR="005C0C98" w:rsidRDefault="005C0C98" w:rsidP="005C0C98">
      <w:pPr>
        <w:pStyle w:val="a3"/>
        <w:spacing w:line="240" w:lineRule="exact"/>
        <w:jc w:val="center"/>
        <w:rPr>
          <w:rFonts w:ascii="方正小标宋简体" w:eastAsia="方正小标宋简体" w:hAnsi="宋体" w:cs="Times New Roman" w:hint="eastAsia"/>
          <w:b/>
          <w:sz w:val="44"/>
          <w:szCs w:val="44"/>
        </w:rPr>
      </w:pPr>
    </w:p>
    <w:p w:rsidR="005C0C98" w:rsidRDefault="005C0C98" w:rsidP="005C0C98">
      <w:pPr>
        <w:pStyle w:val="a3"/>
        <w:jc w:val="center"/>
        <w:rPr>
          <w:rFonts w:ascii="方正小标宋简体" w:eastAsia="方正小标宋简体" w:hAnsi="宋体" w:cs="Times New Roman" w:hint="eastAsia"/>
          <w:b/>
          <w:sz w:val="44"/>
          <w:szCs w:val="44"/>
        </w:rPr>
      </w:pPr>
      <w:r>
        <w:rPr>
          <w:rFonts w:ascii="方正小标宋简体" w:eastAsia="方正小标宋简体" w:hAnsi="宋体" w:cs="Times New Roman" w:hint="eastAsia"/>
          <w:b/>
          <w:sz w:val="44"/>
          <w:szCs w:val="44"/>
        </w:rPr>
        <w:t>安徽省2024年选调生招录咨询电话</w:t>
      </w:r>
    </w:p>
    <w:p w:rsidR="005C0C98" w:rsidRDefault="005C0C98" w:rsidP="005C0C98">
      <w:pPr>
        <w:pStyle w:val="a3"/>
        <w:spacing w:line="240" w:lineRule="exact"/>
        <w:ind w:firstLineChars="200" w:firstLine="600"/>
        <w:rPr>
          <w:rFonts w:ascii="Times New Roman" w:eastAsia="仿宋_GB2312" w:hAnsi="Times New Roman" w:cs="Times New Roman" w:hint="eastAsia"/>
          <w:sz w:val="32"/>
          <w:szCs w:val="32"/>
        </w:rPr>
      </w:pPr>
    </w:p>
    <w:p w:rsidR="005C0C98" w:rsidRDefault="005C0C98" w:rsidP="005C0C98">
      <w:pPr>
        <w:pStyle w:val="a3"/>
        <w:spacing w:line="480" w:lineRule="exact"/>
        <w:ind w:firstLineChars="200" w:firstLine="600"/>
        <w:rPr>
          <w:rFonts w:ascii="黑体" w:eastAsia="黑体" w:hAnsi="Times New Roman" w:cs="Times New Roman" w:hint="eastAsia"/>
          <w:sz w:val="32"/>
          <w:szCs w:val="32"/>
        </w:rPr>
      </w:pPr>
      <w:r>
        <w:rPr>
          <w:rFonts w:ascii="黑体" w:eastAsia="黑体" w:hAnsi="Times New Roman" w:cs="Times New Roman" w:hint="eastAsia"/>
          <w:sz w:val="32"/>
          <w:szCs w:val="32"/>
        </w:rPr>
        <w:t>一、政策咨询电话（</w:t>
      </w:r>
      <w:r>
        <w:rPr>
          <w:rFonts w:ascii="黑体" w:eastAsia="黑体" w:hAnsi="Times New Roman" w:cs="Times New Roman" w:hint="eastAsia"/>
          <w:bCs/>
          <w:kern w:val="0"/>
          <w:sz w:val="32"/>
          <w:szCs w:val="32"/>
        </w:rPr>
        <w:t>负责政策问题咨询）</w:t>
      </w:r>
    </w:p>
    <w:p w:rsidR="005C0C98" w:rsidRDefault="005C0C98" w:rsidP="005C0C98">
      <w:pPr>
        <w:pStyle w:val="a3"/>
        <w:spacing w:line="480" w:lineRule="exact"/>
        <w:ind w:leftChars="304" w:left="3612" w:hangingChars="1100" w:hanging="3035"/>
        <w:rPr>
          <w:rFonts w:ascii="Times New Roman" w:eastAsia="仿宋_GB2312" w:hAnsi="Times New Roman" w:cs="Times New Roman" w:hint="eastAsia"/>
          <w:bCs/>
          <w:spacing w:val="-12"/>
          <w:kern w:val="0"/>
          <w:sz w:val="32"/>
          <w:szCs w:val="32"/>
        </w:rPr>
      </w:pPr>
      <w:r>
        <w:rPr>
          <w:rFonts w:ascii="Times New Roman" w:eastAsia="仿宋_GB2312" w:hAnsi="Times New Roman" w:cs="Times New Roman"/>
          <w:bCs/>
          <w:spacing w:val="-12"/>
          <w:kern w:val="0"/>
          <w:sz w:val="32"/>
          <w:szCs w:val="32"/>
        </w:rPr>
        <w:t>省委组织部</w:t>
      </w:r>
      <w:r>
        <w:rPr>
          <w:rFonts w:ascii="Times New Roman" w:eastAsia="仿宋_GB2312" w:hAnsi="Times New Roman" w:cs="Times New Roman" w:hint="eastAsia"/>
          <w:bCs/>
          <w:spacing w:val="-12"/>
          <w:kern w:val="0"/>
          <w:sz w:val="32"/>
          <w:szCs w:val="32"/>
        </w:rPr>
        <w:t>干部队伍建设规划办公室</w:t>
      </w:r>
      <w:r>
        <w:rPr>
          <w:rFonts w:ascii="Times New Roman" w:eastAsia="仿宋_GB2312" w:hAnsi="Times New Roman" w:cs="Times New Roman"/>
          <w:bCs/>
          <w:spacing w:val="-12"/>
          <w:kern w:val="0"/>
          <w:sz w:val="32"/>
          <w:szCs w:val="32"/>
        </w:rPr>
        <w:t>：</w:t>
      </w:r>
      <w:r>
        <w:rPr>
          <w:rFonts w:ascii="Times New Roman" w:eastAsia="仿宋_GB2312" w:hAnsi="Times New Roman" w:cs="Times New Roman"/>
          <w:bCs/>
          <w:spacing w:val="-12"/>
          <w:kern w:val="0"/>
          <w:sz w:val="32"/>
          <w:szCs w:val="32"/>
        </w:rPr>
        <w:t>0551</w:t>
      </w:r>
      <w:r>
        <w:rPr>
          <w:rFonts w:ascii="Times New Roman" w:eastAsia="仿宋_GB2312" w:hAnsi="Times New Roman" w:cs="Times New Roman" w:hint="eastAsia"/>
          <w:bCs/>
          <w:spacing w:val="-12"/>
          <w:kern w:val="0"/>
          <w:sz w:val="32"/>
          <w:szCs w:val="32"/>
        </w:rPr>
        <w:t>-</w:t>
      </w:r>
      <w:r>
        <w:rPr>
          <w:rFonts w:ascii="Times New Roman" w:eastAsia="仿宋_GB2312" w:hAnsi="Times New Roman" w:cs="Times New Roman"/>
          <w:bCs/>
          <w:spacing w:val="-12"/>
          <w:kern w:val="0"/>
          <w:sz w:val="32"/>
          <w:szCs w:val="32"/>
        </w:rPr>
        <w:t>6260</w:t>
      </w:r>
      <w:r>
        <w:rPr>
          <w:rFonts w:ascii="Times New Roman" w:eastAsia="仿宋_GB2312" w:hAnsi="Times New Roman" w:cs="Times New Roman" w:hint="eastAsia"/>
          <w:bCs/>
          <w:spacing w:val="-12"/>
          <w:kern w:val="0"/>
          <w:sz w:val="32"/>
          <w:szCs w:val="32"/>
        </w:rPr>
        <w:t>7759</w:t>
      </w:r>
      <w:r>
        <w:rPr>
          <w:rFonts w:ascii="Times New Roman" w:eastAsia="仿宋_GB2312" w:hAnsi="Times New Roman" w:cs="Times New Roman" w:hint="eastAsia"/>
          <w:bCs/>
          <w:spacing w:val="-12"/>
          <w:kern w:val="0"/>
          <w:sz w:val="32"/>
          <w:szCs w:val="32"/>
        </w:rPr>
        <w:t>、</w:t>
      </w:r>
      <w:r>
        <w:rPr>
          <w:rFonts w:ascii="Times New Roman" w:eastAsia="仿宋_GB2312" w:hAnsi="Times New Roman" w:cs="Times New Roman" w:hint="eastAsia"/>
          <w:bCs/>
          <w:spacing w:val="-12"/>
          <w:kern w:val="0"/>
          <w:sz w:val="32"/>
          <w:szCs w:val="32"/>
        </w:rPr>
        <w:t>62609802</w:t>
      </w:r>
    </w:p>
    <w:p w:rsidR="005C0C98" w:rsidRDefault="005C0C98" w:rsidP="005C0C98">
      <w:pPr>
        <w:pStyle w:val="a3"/>
        <w:spacing w:line="480" w:lineRule="exact"/>
        <w:ind w:leftChars="304" w:left="3876" w:hangingChars="1100" w:hanging="3299"/>
        <w:rPr>
          <w:rFonts w:ascii="Times New Roman" w:eastAsia="仿宋_GB2312" w:hAnsi="Times New Roman" w:cs="Times New Roman"/>
          <w:bCs/>
          <w:kern w:val="0"/>
          <w:sz w:val="32"/>
          <w:szCs w:val="32"/>
        </w:rPr>
      </w:pPr>
      <w:r>
        <w:rPr>
          <w:rFonts w:ascii="Times New Roman" w:eastAsia="仿宋_GB2312" w:hAnsi="Times New Roman" w:cs="Times New Roman"/>
          <w:bCs/>
          <w:kern w:val="0"/>
          <w:sz w:val="32"/>
          <w:szCs w:val="32"/>
        </w:rPr>
        <w:t>省委教育工委组干处：</w:t>
      </w:r>
      <w:r>
        <w:rPr>
          <w:rFonts w:ascii="Times New Roman" w:eastAsia="仿宋_GB2312" w:hAnsi="Times New Roman" w:cs="Times New Roman"/>
          <w:bCs/>
          <w:kern w:val="0"/>
          <w:sz w:val="32"/>
          <w:szCs w:val="32"/>
        </w:rPr>
        <w:t>0551-</w:t>
      </w:r>
      <w:r>
        <w:rPr>
          <w:rFonts w:ascii="Times New Roman" w:eastAsia="仿宋_GB2312" w:hAnsi="Times New Roman" w:cs="Times New Roman" w:hint="eastAsia"/>
          <w:bCs/>
          <w:kern w:val="0"/>
          <w:sz w:val="32"/>
          <w:szCs w:val="32"/>
        </w:rPr>
        <w:t>62826052</w:t>
      </w:r>
    </w:p>
    <w:p w:rsidR="005C0C98" w:rsidRDefault="005C0C98" w:rsidP="005C0C98">
      <w:pPr>
        <w:pStyle w:val="a3"/>
        <w:numPr>
          <w:ilvl w:val="0"/>
          <w:numId w:val="1"/>
        </w:numPr>
        <w:spacing w:line="480" w:lineRule="exact"/>
        <w:ind w:firstLineChars="200" w:firstLine="600"/>
        <w:rPr>
          <w:rFonts w:ascii="黑体" w:eastAsia="黑体" w:hAnsi="Times New Roman" w:cs="Times New Roman"/>
          <w:sz w:val="32"/>
          <w:szCs w:val="32"/>
        </w:rPr>
      </w:pPr>
      <w:r>
        <w:rPr>
          <w:rFonts w:ascii="黑体" w:eastAsia="黑体" w:hAnsi="Times New Roman" w:cs="Times New Roman" w:hint="eastAsia"/>
          <w:sz w:val="32"/>
          <w:szCs w:val="32"/>
        </w:rPr>
        <w:t>各市委组织部</w:t>
      </w:r>
      <w:r>
        <w:rPr>
          <w:rFonts w:ascii="黑体" w:eastAsia="黑体" w:hAnsi="Times New Roman" w:cs="Times New Roman"/>
          <w:sz w:val="32"/>
          <w:szCs w:val="32"/>
        </w:rPr>
        <w:t>咨询电话</w:t>
      </w:r>
    </w:p>
    <w:p w:rsidR="005C0C98" w:rsidRDefault="005C0C98" w:rsidP="005C0C98">
      <w:pPr>
        <w:pStyle w:val="a3"/>
        <w:spacing w:line="480" w:lineRule="exac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   </w:t>
      </w:r>
      <w:r>
        <w:rPr>
          <w:rFonts w:ascii="Times New Roman" w:eastAsia="仿宋_GB2312" w:hAnsi="Times New Roman" w:cs="Times New Roman"/>
          <w:sz w:val="32"/>
          <w:szCs w:val="32"/>
        </w:rPr>
        <w:t>合肥市委组织部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干部队伍建设规划办公室</w:t>
      </w:r>
      <w:r>
        <w:rPr>
          <w:rFonts w:ascii="Times New Roman" w:eastAsia="仿宋_GB2312" w:hAnsi="Times New Roman" w:cs="Times New Roman"/>
          <w:sz w:val="32"/>
          <w:szCs w:val="32"/>
        </w:rPr>
        <w:t>：</w:t>
      </w:r>
      <w:r>
        <w:rPr>
          <w:rFonts w:ascii="Times New Roman" w:eastAsia="仿宋_GB2312" w:hAnsi="Times New Roman" w:cs="Times New Roman"/>
          <w:sz w:val="32"/>
          <w:szCs w:val="32"/>
        </w:rPr>
        <w:t>0551-63537443</w:t>
      </w:r>
    </w:p>
    <w:p w:rsidR="005C0C98" w:rsidRDefault="005C0C98" w:rsidP="005C0C98">
      <w:pPr>
        <w:pStyle w:val="a3"/>
        <w:spacing w:line="480" w:lineRule="exact"/>
        <w:ind w:firstLineChars="200" w:firstLine="60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淮北市委组织部干部综合科：</w:t>
      </w:r>
      <w:r>
        <w:rPr>
          <w:rFonts w:ascii="Times New Roman" w:eastAsia="仿宋_GB2312" w:hAnsi="Times New Roman" w:cs="Times New Roman"/>
          <w:sz w:val="32"/>
          <w:szCs w:val="32"/>
        </w:rPr>
        <w:t>0561-31987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15</w:t>
      </w:r>
    </w:p>
    <w:p w:rsidR="005C0C98" w:rsidRDefault="005C0C98" w:rsidP="005C0C98">
      <w:pPr>
        <w:pStyle w:val="a3"/>
        <w:spacing w:line="480" w:lineRule="exact"/>
        <w:ind w:firstLineChars="200" w:firstLine="60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亳州市委组织部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公务员综合管理科</w:t>
      </w:r>
      <w:r>
        <w:rPr>
          <w:rFonts w:ascii="Times New Roman" w:eastAsia="仿宋_GB2312" w:hAnsi="Times New Roman" w:cs="Times New Roman"/>
          <w:sz w:val="32"/>
          <w:szCs w:val="32"/>
        </w:rPr>
        <w:t>：</w:t>
      </w:r>
      <w:r>
        <w:rPr>
          <w:rFonts w:ascii="Times New Roman" w:eastAsia="仿宋_GB2312" w:hAnsi="Times New Roman" w:cs="Times New Roman"/>
          <w:sz w:val="32"/>
          <w:szCs w:val="32"/>
        </w:rPr>
        <w:t>0558-5132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016</w:t>
      </w:r>
    </w:p>
    <w:p w:rsidR="005C0C98" w:rsidRDefault="005C0C98" w:rsidP="005C0C98">
      <w:pPr>
        <w:pStyle w:val="a3"/>
        <w:spacing w:line="480" w:lineRule="exact"/>
        <w:ind w:firstLineChars="200" w:firstLine="60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宿州市委组织部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干部队伍建设规划科</w:t>
      </w:r>
      <w:r>
        <w:rPr>
          <w:rFonts w:ascii="Times New Roman" w:eastAsia="仿宋_GB2312" w:hAnsi="Times New Roman" w:cs="Times New Roman"/>
          <w:sz w:val="32"/>
          <w:szCs w:val="32"/>
        </w:rPr>
        <w:t>：</w:t>
      </w:r>
      <w:r>
        <w:rPr>
          <w:rFonts w:ascii="Times New Roman" w:eastAsia="仿宋_GB2312" w:hAnsi="Times New Roman" w:cs="Times New Roman"/>
          <w:sz w:val="32"/>
          <w:szCs w:val="32"/>
        </w:rPr>
        <w:t>0557-3027160</w:t>
      </w:r>
    </w:p>
    <w:p w:rsidR="005C0C98" w:rsidRDefault="005C0C98" w:rsidP="005C0C98">
      <w:pPr>
        <w:pStyle w:val="a3"/>
        <w:spacing w:line="480" w:lineRule="exact"/>
        <w:ind w:firstLineChars="200" w:firstLine="60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蚌埠市委组织部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干部综合科</w:t>
      </w:r>
      <w:r>
        <w:rPr>
          <w:rFonts w:ascii="Times New Roman" w:eastAsia="仿宋_GB2312" w:hAnsi="Times New Roman" w:cs="Times New Roman"/>
          <w:sz w:val="32"/>
          <w:szCs w:val="32"/>
        </w:rPr>
        <w:t>：</w:t>
      </w:r>
      <w:r>
        <w:rPr>
          <w:rFonts w:ascii="Times New Roman" w:eastAsia="仿宋_GB2312" w:hAnsi="Times New Roman" w:cs="Times New Roman"/>
          <w:sz w:val="32"/>
          <w:szCs w:val="32"/>
        </w:rPr>
        <w:t>0552-3121202</w:t>
      </w:r>
    </w:p>
    <w:p w:rsidR="005C0C98" w:rsidRDefault="005C0C98" w:rsidP="005C0C98">
      <w:pPr>
        <w:pStyle w:val="a3"/>
        <w:spacing w:line="480" w:lineRule="exact"/>
        <w:ind w:firstLineChars="200" w:firstLine="60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阜阳市委组织部公务员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综合管理办公室</w:t>
      </w:r>
      <w:r>
        <w:rPr>
          <w:rFonts w:ascii="Times New Roman" w:eastAsia="仿宋_GB2312" w:hAnsi="Times New Roman" w:cs="Times New Roman"/>
          <w:sz w:val="32"/>
          <w:szCs w:val="32"/>
        </w:rPr>
        <w:t>：</w:t>
      </w:r>
      <w:r>
        <w:rPr>
          <w:rFonts w:ascii="Times New Roman" w:eastAsia="仿宋_GB2312" w:hAnsi="Times New Roman" w:cs="Times New Roman"/>
          <w:sz w:val="32"/>
          <w:szCs w:val="32"/>
        </w:rPr>
        <w:t>0558-2260862</w:t>
      </w:r>
    </w:p>
    <w:p w:rsidR="005C0C98" w:rsidRDefault="005C0C98" w:rsidP="005C0C98">
      <w:pPr>
        <w:pStyle w:val="a3"/>
        <w:spacing w:line="480" w:lineRule="exact"/>
        <w:ind w:firstLineChars="200" w:firstLine="60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淮南市委组织部公务员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综合管理</w:t>
      </w:r>
      <w:r>
        <w:rPr>
          <w:rFonts w:ascii="Times New Roman" w:eastAsia="仿宋_GB2312" w:hAnsi="Times New Roman" w:cs="Times New Roman"/>
          <w:sz w:val="32"/>
          <w:szCs w:val="32"/>
        </w:rPr>
        <w:t>科：</w:t>
      </w:r>
      <w:r>
        <w:rPr>
          <w:rFonts w:ascii="Times New Roman" w:eastAsia="仿宋_GB2312" w:hAnsi="Times New Roman" w:cs="Times New Roman"/>
          <w:sz w:val="32"/>
          <w:szCs w:val="32"/>
        </w:rPr>
        <w:t>0554-6678430</w:t>
      </w:r>
    </w:p>
    <w:p w:rsidR="005C0C98" w:rsidRDefault="005C0C98" w:rsidP="005C0C98">
      <w:pPr>
        <w:pStyle w:val="a3"/>
        <w:spacing w:line="480" w:lineRule="exact"/>
        <w:ind w:firstLineChars="200" w:firstLine="60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滁州市委组织部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干部综合</w:t>
      </w:r>
      <w:r>
        <w:rPr>
          <w:rFonts w:ascii="Times New Roman" w:eastAsia="仿宋_GB2312" w:hAnsi="Times New Roman" w:cs="Times New Roman"/>
          <w:sz w:val="32"/>
          <w:szCs w:val="32"/>
        </w:rPr>
        <w:t>科：</w:t>
      </w:r>
      <w:r>
        <w:rPr>
          <w:rFonts w:ascii="Times New Roman" w:eastAsia="仿宋_GB2312" w:hAnsi="Times New Roman" w:cs="Times New Roman"/>
          <w:sz w:val="32"/>
          <w:szCs w:val="32"/>
        </w:rPr>
        <w:t>0550-3044060</w:t>
      </w:r>
    </w:p>
    <w:p w:rsidR="005C0C98" w:rsidRDefault="005C0C98" w:rsidP="005C0C98">
      <w:pPr>
        <w:pStyle w:val="a3"/>
        <w:spacing w:line="480" w:lineRule="exact"/>
        <w:ind w:firstLineChars="200" w:firstLine="60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六安市委组织部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公务员综合管理科</w:t>
      </w:r>
      <w:r>
        <w:rPr>
          <w:rFonts w:ascii="Times New Roman" w:eastAsia="仿宋_GB2312" w:hAnsi="Times New Roman" w:cs="Times New Roman"/>
          <w:sz w:val="32"/>
          <w:szCs w:val="32"/>
        </w:rPr>
        <w:t>：</w:t>
      </w:r>
      <w:r>
        <w:rPr>
          <w:rFonts w:ascii="Times New Roman" w:eastAsia="仿宋_GB2312" w:hAnsi="Times New Roman" w:cs="Times New Roman"/>
          <w:sz w:val="32"/>
          <w:szCs w:val="32"/>
        </w:rPr>
        <w:t>0564-3379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379</w:t>
      </w:r>
    </w:p>
    <w:p w:rsidR="005C0C98" w:rsidRDefault="005C0C98" w:rsidP="005C0C98">
      <w:pPr>
        <w:pStyle w:val="a3"/>
        <w:spacing w:line="480" w:lineRule="exact"/>
        <w:ind w:firstLineChars="200" w:firstLine="600"/>
        <w:rPr>
          <w:rFonts w:ascii="Times New Roman" w:eastAsia="仿宋_GB2312" w:hAnsi="Times New Roman" w:cs="Times New Roman" w:hint="eastAsia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马鞍山市委组织部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干部队伍建设规划办公室</w:t>
      </w:r>
      <w:r>
        <w:rPr>
          <w:rFonts w:ascii="Times New Roman" w:eastAsia="仿宋_GB2312" w:hAnsi="Times New Roman" w:cs="Times New Roman"/>
          <w:sz w:val="32"/>
          <w:szCs w:val="32"/>
        </w:rPr>
        <w:t>：</w:t>
      </w:r>
      <w:r>
        <w:rPr>
          <w:rFonts w:ascii="Times New Roman" w:eastAsia="仿宋_GB2312" w:hAnsi="Times New Roman" w:cs="Times New Roman"/>
          <w:sz w:val="32"/>
          <w:szCs w:val="32"/>
        </w:rPr>
        <w:t>0555-8356806</w:t>
      </w:r>
    </w:p>
    <w:p w:rsidR="005C0C98" w:rsidRDefault="005C0C98" w:rsidP="005C0C98">
      <w:pPr>
        <w:pStyle w:val="a3"/>
        <w:spacing w:line="480" w:lineRule="exact"/>
        <w:ind w:firstLineChars="200" w:firstLine="60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芜湖市委组织部干部二科：</w:t>
      </w:r>
      <w:r>
        <w:rPr>
          <w:rFonts w:ascii="Times New Roman" w:eastAsia="仿宋_GB2312" w:hAnsi="Times New Roman" w:cs="Times New Roman"/>
          <w:sz w:val="32"/>
          <w:szCs w:val="32"/>
        </w:rPr>
        <w:t>0553-3839378</w:t>
      </w:r>
    </w:p>
    <w:p w:rsidR="005C0C98" w:rsidRDefault="005C0C98" w:rsidP="005C0C98">
      <w:pPr>
        <w:pStyle w:val="a3"/>
        <w:spacing w:line="480" w:lineRule="exact"/>
        <w:ind w:firstLineChars="200" w:firstLine="60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宣城市委组织部干部综合科：</w:t>
      </w:r>
      <w:r>
        <w:rPr>
          <w:rFonts w:ascii="Times New Roman" w:eastAsia="仿宋_GB2312" w:hAnsi="Times New Roman" w:cs="Times New Roman"/>
          <w:sz w:val="32"/>
          <w:szCs w:val="32"/>
        </w:rPr>
        <w:t>0563-3015839</w:t>
      </w:r>
    </w:p>
    <w:p w:rsidR="005C0C98" w:rsidRDefault="005C0C98" w:rsidP="005C0C98">
      <w:pPr>
        <w:pStyle w:val="a3"/>
        <w:spacing w:line="480" w:lineRule="exact"/>
        <w:ind w:firstLineChars="200" w:firstLine="60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铜陵市委组织部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干部一科</w:t>
      </w:r>
      <w:r>
        <w:rPr>
          <w:rFonts w:ascii="Times New Roman" w:eastAsia="仿宋_GB2312" w:hAnsi="Times New Roman" w:cs="Times New Roman"/>
          <w:sz w:val="32"/>
          <w:szCs w:val="32"/>
        </w:rPr>
        <w:t>：</w:t>
      </w:r>
      <w:r>
        <w:rPr>
          <w:rFonts w:ascii="Times New Roman" w:eastAsia="仿宋_GB2312" w:hAnsi="Times New Roman" w:cs="Times New Roman"/>
          <w:sz w:val="32"/>
          <w:szCs w:val="32"/>
        </w:rPr>
        <w:t>0562-58803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14</w:t>
      </w:r>
    </w:p>
    <w:p w:rsidR="005C0C98" w:rsidRDefault="005C0C98" w:rsidP="005C0C98">
      <w:pPr>
        <w:pStyle w:val="a3"/>
        <w:spacing w:line="480" w:lineRule="exact"/>
        <w:ind w:firstLineChars="200" w:firstLine="600"/>
        <w:rPr>
          <w:rFonts w:ascii="Times New Roman" w:eastAsia="仿宋_GB2312" w:hAnsi="Times New Roman" w:cs="Times New Roman" w:hint="eastAsia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池州市委组织部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干部综合</w:t>
      </w:r>
      <w:r>
        <w:rPr>
          <w:rFonts w:ascii="Times New Roman" w:eastAsia="仿宋_GB2312" w:hAnsi="Times New Roman" w:cs="Times New Roman"/>
          <w:sz w:val="32"/>
          <w:szCs w:val="32"/>
        </w:rPr>
        <w:t>科：</w:t>
      </w:r>
      <w:r>
        <w:rPr>
          <w:rFonts w:ascii="Times New Roman" w:eastAsia="仿宋_GB2312" w:hAnsi="Times New Roman" w:cs="Times New Roman"/>
          <w:sz w:val="32"/>
          <w:szCs w:val="32"/>
        </w:rPr>
        <w:t>0566-2088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170</w:t>
      </w:r>
    </w:p>
    <w:p w:rsidR="005C0C98" w:rsidRDefault="005C0C98" w:rsidP="005C0C98">
      <w:pPr>
        <w:pStyle w:val="a3"/>
        <w:spacing w:line="480" w:lineRule="exact"/>
        <w:ind w:firstLineChars="200" w:firstLine="60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安庆市委组织部公务员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综合管理科</w:t>
      </w:r>
      <w:r>
        <w:rPr>
          <w:rFonts w:ascii="Times New Roman" w:eastAsia="仿宋_GB2312" w:hAnsi="Times New Roman" w:cs="Times New Roman"/>
          <w:sz w:val="32"/>
          <w:szCs w:val="32"/>
        </w:rPr>
        <w:t>：</w:t>
      </w:r>
      <w:r>
        <w:rPr>
          <w:rFonts w:ascii="Times New Roman" w:eastAsia="仿宋_GB2312" w:hAnsi="Times New Roman" w:cs="Times New Roman"/>
          <w:sz w:val="32"/>
          <w:szCs w:val="32"/>
        </w:rPr>
        <w:t>0556-5346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725</w:t>
      </w:r>
    </w:p>
    <w:p w:rsidR="005C0C98" w:rsidRDefault="005C0C98" w:rsidP="005C0C98">
      <w:pPr>
        <w:pStyle w:val="a3"/>
        <w:spacing w:line="480" w:lineRule="exact"/>
        <w:ind w:firstLineChars="200" w:firstLine="60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黄山市委组织部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干部队伍建设规划办公室</w:t>
      </w:r>
      <w:r>
        <w:rPr>
          <w:rFonts w:ascii="Times New Roman" w:eastAsia="仿宋_GB2312" w:hAnsi="Times New Roman" w:cs="Times New Roman"/>
          <w:sz w:val="32"/>
          <w:szCs w:val="32"/>
        </w:rPr>
        <w:t>：</w:t>
      </w:r>
      <w:r>
        <w:rPr>
          <w:rFonts w:ascii="Times New Roman" w:eastAsia="仿宋_GB2312" w:hAnsi="Times New Roman" w:cs="Times New Roman"/>
          <w:sz w:val="32"/>
          <w:szCs w:val="32"/>
        </w:rPr>
        <w:t>0559-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2355037</w:t>
      </w:r>
    </w:p>
    <w:p w:rsidR="005C0C98" w:rsidRDefault="005C0C98" w:rsidP="005C0C98">
      <w:pPr>
        <w:pStyle w:val="a3"/>
        <w:spacing w:line="480" w:lineRule="exact"/>
        <w:ind w:firstLineChars="200" w:firstLine="600"/>
        <w:rPr>
          <w:rFonts w:ascii="黑体" w:eastAsia="黑体" w:hAnsi="Times New Roman" w:cs="Times New Roman"/>
          <w:sz w:val="32"/>
          <w:szCs w:val="32"/>
        </w:rPr>
      </w:pPr>
      <w:r>
        <w:rPr>
          <w:rFonts w:ascii="黑体" w:eastAsia="黑体" w:hAnsi="Times New Roman" w:cs="Times New Roman" w:hint="eastAsia"/>
          <w:sz w:val="32"/>
          <w:szCs w:val="32"/>
        </w:rPr>
        <w:t>三</w:t>
      </w:r>
      <w:r>
        <w:rPr>
          <w:rFonts w:ascii="黑体" w:eastAsia="黑体" w:hAnsi="Times New Roman" w:cs="Times New Roman"/>
          <w:sz w:val="32"/>
          <w:szCs w:val="32"/>
        </w:rPr>
        <w:t>、考务技术咨询电话</w:t>
      </w:r>
      <w:r>
        <w:rPr>
          <w:rFonts w:ascii="黑体" w:eastAsia="黑体" w:hAnsi="Times New Roman" w:cs="Times New Roman" w:hint="eastAsia"/>
          <w:sz w:val="32"/>
          <w:szCs w:val="32"/>
        </w:rPr>
        <w:t>（负责考务技术问题咨询）</w:t>
      </w:r>
    </w:p>
    <w:p w:rsidR="005C0C98" w:rsidRDefault="005C0C98" w:rsidP="005C0C98">
      <w:pPr>
        <w:pStyle w:val="a3"/>
        <w:spacing w:line="480" w:lineRule="exact"/>
        <w:ind w:firstLineChars="200" w:firstLine="600"/>
        <w:rPr>
          <w:rFonts w:eastAsia="仿宋_GB2312" w:hint="eastAsia"/>
          <w:sz w:val="24"/>
        </w:rPr>
      </w:pPr>
      <w:r>
        <w:rPr>
          <w:rFonts w:ascii="Times New Roman" w:eastAsia="仿宋_GB2312" w:hAnsi="Times New Roman" w:cs="Times New Roman"/>
          <w:sz w:val="32"/>
          <w:szCs w:val="32"/>
        </w:rPr>
        <w:t>省人事考试院：</w:t>
      </w:r>
      <w:r>
        <w:rPr>
          <w:rFonts w:ascii="Times New Roman" w:eastAsia="仿宋_GB2312" w:hAnsi="Times New Roman" w:cs="Times New Roman"/>
          <w:sz w:val="32"/>
          <w:szCs w:val="32"/>
        </w:rPr>
        <w:t>0551-6</w:t>
      </w:r>
      <w:r>
        <w:rPr>
          <w:rFonts w:ascii="Times New Roman" w:eastAsia="仿宋_GB2312" w:hAnsi="Times New Roman" w:cs="Times New Roman"/>
          <w:bCs/>
          <w:kern w:val="0"/>
          <w:sz w:val="32"/>
          <w:szCs w:val="32"/>
        </w:rPr>
        <w:t>3457903</w:t>
      </w:r>
    </w:p>
    <w:p w:rsidR="00E95A74" w:rsidRDefault="005C0C98">
      <w:bookmarkStart w:id="0" w:name="_GoBack"/>
      <w:bookmarkEnd w:id="0"/>
    </w:p>
    <w:sectPr w:rsidR="00E95A74">
      <w:footerReference w:type="even" r:id="rId5"/>
      <w:footerReference w:type="default" r:id="rId6"/>
      <w:pgSz w:w="11907" w:h="16840"/>
      <w:pgMar w:top="1701" w:right="1587" w:bottom="1701" w:left="1587" w:header="851" w:footer="992" w:gutter="0"/>
      <w:cols w:space="720"/>
      <w:docGrid w:type="linesAndChars" w:linePitch="290" w:charSpace="-41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00000" w:rsidRDefault="005C0C98">
    <w:pPr>
      <w:pStyle w:val="a4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000000" w:rsidRDefault="005C0C98">
    <w:pPr>
      <w:pStyle w:val="a4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00000" w:rsidRDefault="005C0C98">
    <w:pPr>
      <w:pStyle w:val="a4"/>
      <w:jc w:val="center"/>
    </w:pPr>
    <w:r>
      <w:fldChar w:fldCharType="begin"/>
    </w:r>
    <w:r>
      <w:instrText>PAGE   \* MERGEFORMAT</w:instrText>
    </w:r>
    <w:r>
      <w:fldChar w:fldCharType="separate"/>
    </w:r>
    <w:r w:rsidRPr="005C0C98">
      <w:rPr>
        <w:noProof/>
        <w:lang w:val="zh-CN" w:eastAsia="zh-CN"/>
      </w:rPr>
      <w:t>1</w:t>
    </w:r>
    <w:r>
      <w:fldChar w:fldCharType="end"/>
    </w:r>
  </w:p>
  <w:p w:rsidR="00000000" w:rsidRDefault="005C0C98">
    <w:pPr>
      <w:pStyle w:val="a4"/>
      <w:ind w:right="360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BEC250"/>
    <w:multiLevelType w:val="singleLevel"/>
    <w:tmpl w:val="FFBEC250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doNotDisplayPageBoundaries/>
  <w:bordersDoNotSurroundHeader/>
  <w:bordersDoNotSurroundFooter/>
  <w:defaultTabStop w:val="420"/>
  <w:drawingGridHorizontalSpacing w:val="105"/>
  <w:drawingGridVerticalSpacing w:val="156"/>
  <w:displayHorizontalDrawingGridEvery w:val="2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0C98"/>
    <w:rsid w:val="002928D1"/>
    <w:rsid w:val="002E156F"/>
    <w:rsid w:val="002E1847"/>
    <w:rsid w:val="005C0C98"/>
    <w:rsid w:val="007B5C51"/>
    <w:rsid w:val="00AC030C"/>
    <w:rsid w:val="00B04298"/>
    <w:rsid w:val="00B45488"/>
    <w:rsid w:val="00C306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4AE1602-7375-45B2-9325-04E142F521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C0C9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rsid w:val="005C0C98"/>
    <w:rPr>
      <w:rFonts w:ascii="宋体" w:hAnsi="Courier New" w:cs="Courier New"/>
      <w:szCs w:val="21"/>
    </w:rPr>
  </w:style>
  <w:style w:type="character" w:customStyle="1" w:styleId="Char">
    <w:name w:val="纯文本 Char"/>
    <w:basedOn w:val="a0"/>
    <w:link w:val="a3"/>
    <w:rsid w:val="005C0C98"/>
    <w:rPr>
      <w:rFonts w:ascii="宋体" w:eastAsia="宋体" w:hAnsi="Courier New" w:cs="Courier New"/>
      <w:szCs w:val="21"/>
    </w:rPr>
  </w:style>
  <w:style w:type="paragraph" w:styleId="a4">
    <w:name w:val="footer"/>
    <w:basedOn w:val="a"/>
    <w:link w:val="Char0"/>
    <w:uiPriority w:val="99"/>
    <w:rsid w:val="005C0C9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C0C98"/>
    <w:rPr>
      <w:rFonts w:ascii="Times New Roman" w:eastAsia="宋体" w:hAnsi="Times New Roman" w:cs="Times New Roman"/>
      <w:sz w:val="18"/>
      <w:szCs w:val="18"/>
    </w:rPr>
  </w:style>
  <w:style w:type="paragraph" w:customStyle="1" w:styleId="CharChar1Char">
    <w:name w:val=" Char Char1 Char"/>
    <w:basedOn w:val="a"/>
    <w:rsid w:val="005C0C98"/>
    <w:rPr>
      <w:szCs w:val="21"/>
    </w:rPr>
  </w:style>
  <w:style w:type="character" w:styleId="a5">
    <w:name w:val="page number"/>
    <w:basedOn w:val="a0"/>
    <w:rsid w:val="005C0C9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92</Words>
  <Characters>530</Characters>
  <Application>Microsoft Office Word</Application>
  <DocSecurity>0</DocSecurity>
  <Lines>4</Lines>
  <Paragraphs>1</Paragraphs>
  <ScaleCrop>false</ScaleCrop>
  <Company/>
  <LinksUpToDate>false</LinksUpToDate>
  <CharactersWithSpaces>621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thtfpc</dc:creator>
  <cp:keywords/>
  <dc:description/>
  <cp:lastModifiedBy>thtfpc</cp:lastModifiedBy>
  <cp:revision>1</cp:revision>
  <dcterms:created xsi:type="dcterms:W3CDTF">2024-01-25T01:11:00Z</dcterms:created>
  <dcterms:modified xsi:type="dcterms:W3CDTF">2024-01-25T01:12:00Z</dcterms:modified>
</cp:coreProperties>
</file>